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6196" w14:textId="61335B10" w:rsidR="00FE46B6" w:rsidRDefault="00B22C9B" w:rsidP="00B22C9B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B22C9B">
        <w:rPr>
          <w:rFonts w:ascii="Comic Sans MS" w:hAnsi="Comic Sans MS"/>
          <w:sz w:val="36"/>
          <w:szCs w:val="36"/>
        </w:rPr>
        <w:t>Oranžová kořenová zelenina</w:t>
      </w:r>
    </w:p>
    <w:p w14:paraId="49E456A7" w14:textId="2BA92E2E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Zelenina, Kterou má rád králík</w:t>
      </w:r>
    </w:p>
    <w:p w14:paraId="5E394ED1" w14:textId="41AE5BBC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Králičí pochoutka</w:t>
      </w:r>
    </w:p>
    <w:p w14:paraId="3E2B85D2" w14:textId="5CABAA3F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Zelenina zdravá pro oči</w:t>
      </w:r>
    </w:p>
    <w:p w14:paraId="1A50C1A9" w14:textId="77777777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</w:p>
    <w:p w14:paraId="684D5F90" w14:textId="31D78D97" w:rsidR="00B22C9B" w:rsidRDefault="00B22C9B" w:rsidP="00B22C9B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Dolní část obličeje</w:t>
      </w:r>
    </w:p>
    <w:p w14:paraId="31F3B70E" w14:textId="4CD26034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Část dolní čelisti</w:t>
      </w:r>
    </w:p>
    <w:p w14:paraId="43A37064" w14:textId="2CCEF9CC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Část obličeje pod ústy</w:t>
      </w:r>
    </w:p>
    <w:p w14:paraId="2D24737D" w14:textId="77777777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</w:p>
    <w:p w14:paraId="4A8C7371" w14:textId="68925E84" w:rsidR="00B22C9B" w:rsidRDefault="00B22C9B" w:rsidP="00B22C9B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Křupavá část chleba</w:t>
      </w:r>
    </w:p>
    <w:p w14:paraId="1E1D3BCE" w14:textId="6ED0D244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Opečená část chleba</w:t>
      </w:r>
    </w:p>
    <w:p w14:paraId="5114188A" w14:textId="33EF342F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Okraj chleba</w:t>
      </w:r>
    </w:p>
    <w:p w14:paraId="3A42DB80" w14:textId="77777777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</w:p>
    <w:p w14:paraId="35A99B52" w14:textId="6453ADFE" w:rsidR="00B22C9B" w:rsidRDefault="00B22C9B" w:rsidP="00B22C9B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Dolní část dámského a dívčího oblečení</w:t>
      </w:r>
    </w:p>
    <w:p w14:paraId="2BEE733E" w14:textId="1F6B8DEE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Součást dámského a dívčího oblečení</w:t>
      </w:r>
    </w:p>
    <w:p w14:paraId="709C7587" w14:textId="71052F4D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Součást oblečení baletky</w:t>
      </w:r>
    </w:p>
    <w:p w14:paraId="3963F757" w14:textId="77777777" w:rsidR="00B22C9B" w:rsidRDefault="00B22C9B" w:rsidP="00B22C9B">
      <w:pPr>
        <w:pStyle w:val="Odstavecseseznamem"/>
        <w:ind w:left="1080"/>
        <w:rPr>
          <w:rFonts w:ascii="Comic Sans MS" w:hAnsi="Comic Sans MS"/>
          <w:sz w:val="36"/>
          <w:szCs w:val="36"/>
        </w:rPr>
      </w:pPr>
    </w:p>
    <w:p w14:paraId="6EB967FC" w14:textId="42BDFF2F" w:rsidR="00B22C9B" w:rsidRDefault="00B22C9B" w:rsidP="00B22C9B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Člověk, který někomu slouží</w:t>
      </w:r>
    </w:p>
    <w:p w14:paraId="548F1836" w14:textId="44C448A1" w:rsidR="00B22C9B" w:rsidRDefault="00B22C9B" w:rsidP="00B22C9B">
      <w:pPr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Člověk pečující o blaho svých zaměstnavatelů, většinou bohatých lidí</w:t>
      </w:r>
    </w:p>
    <w:p w14:paraId="15898F70" w14:textId="77777777" w:rsidR="00B22C9B" w:rsidRDefault="00B22C9B" w:rsidP="00B22C9B">
      <w:pPr>
        <w:ind w:left="1080"/>
        <w:rPr>
          <w:rFonts w:ascii="Comic Sans MS" w:hAnsi="Comic Sans MS"/>
          <w:sz w:val="36"/>
          <w:szCs w:val="36"/>
        </w:rPr>
      </w:pPr>
    </w:p>
    <w:p w14:paraId="0023F4A5" w14:textId="16CB7809" w:rsidR="00B22C9B" w:rsidRDefault="00456497" w:rsidP="00B22C9B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Většinou dřevěná stavba sloužící k uskladnění dřeva a náčiní</w:t>
      </w:r>
    </w:p>
    <w:p w14:paraId="3051CE0F" w14:textId="77777777" w:rsidR="00456497" w:rsidRDefault="00456497" w:rsidP="00456497">
      <w:pPr>
        <w:pStyle w:val="Odstavecseseznamem"/>
        <w:ind w:left="1080"/>
        <w:rPr>
          <w:rFonts w:ascii="Comic Sans MS" w:hAnsi="Comic Sans MS"/>
          <w:sz w:val="36"/>
          <w:szCs w:val="36"/>
        </w:rPr>
      </w:pPr>
    </w:p>
    <w:p w14:paraId="2E9534D2" w14:textId="3C74A6FB" w:rsidR="00456497" w:rsidRDefault="00456497" w:rsidP="00456497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Věc z papíru, ze které čteme příběhy i informace</w:t>
      </w:r>
    </w:p>
    <w:p w14:paraId="7603FE0C" w14:textId="77777777" w:rsidR="00456497" w:rsidRPr="00456497" w:rsidRDefault="00456497" w:rsidP="00456497">
      <w:pPr>
        <w:pStyle w:val="Odstavecseseznamem"/>
        <w:rPr>
          <w:rFonts w:ascii="Comic Sans MS" w:hAnsi="Comic Sans MS"/>
          <w:sz w:val="36"/>
          <w:szCs w:val="36"/>
        </w:rPr>
      </w:pPr>
    </w:p>
    <w:p w14:paraId="69A18F51" w14:textId="5AC997CB" w:rsidR="00456497" w:rsidRPr="00456497" w:rsidRDefault="00456497" w:rsidP="00456497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Jinak Antonín</w:t>
      </w:r>
      <w:r w:rsidR="00FF4FD7">
        <w:rPr>
          <w:rFonts w:ascii="Comic Sans MS" w:hAnsi="Comic Sans MS"/>
          <w:sz w:val="36"/>
          <w:szCs w:val="36"/>
        </w:rPr>
        <w:t>, Podomácky Antonín</w:t>
      </w:r>
    </w:p>
    <w:sectPr w:rsidR="00456497" w:rsidRPr="00456497" w:rsidSect="00B22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A31"/>
    <w:multiLevelType w:val="hybridMultilevel"/>
    <w:tmpl w:val="2836EB78"/>
    <w:lvl w:ilvl="0" w:tplc="F8321E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5AAE"/>
    <w:multiLevelType w:val="hybridMultilevel"/>
    <w:tmpl w:val="83CCAA0E"/>
    <w:lvl w:ilvl="0" w:tplc="B316F0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44049"/>
    <w:multiLevelType w:val="hybridMultilevel"/>
    <w:tmpl w:val="BD6EA660"/>
    <w:lvl w:ilvl="0" w:tplc="FD1A52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5850">
    <w:abstractNumId w:val="0"/>
  </w:num>
  <w:num w:numId="2" w16cid:durableId="993871581">
    <w:abstractNumId w:val="1"/>
  </w:num>
  <w:num w:numId="3" w16cid:durableId="507447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B"/>
    <w:rsid w:val="000046E8"/>
    <w:rsid w:val="002710AD"/>
    <w:rsid w:val="00456497"/>
    <w:rsid w:val="00476E87"/>
    <w:rsid w:val="00B22C9B"/>
    <w:rsid w:val="00F92355"/>
    <w:rsid w:val="00FE46B6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58FD"/>
  <w15:chartTrackingRefBased/>
  <w15:docId w15:val="{569546BE-1485-4AA1-8A80-8F5A761C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C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C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C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C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C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C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2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2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2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2C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2C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2C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C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2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3</cp:revision>
  <dcterms:created xsi:type="dcterms:W3CDTF">2025-04-01T09:14:00Z</dcterms:created>
  <dcterms:modified xsi:type="dcterms:W3CDTF">2025-04-01T10:04:00Z</dcterms:modified>
</cp:coreProperties>
</file>